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7BA96E41" w:rsidR="007C783C" w:rsidRPr="007C783C" w:rsidRDefault="006E428A" w:rsidP="007C783C">
          <w:pPr>
            <w:jc w:val="center"/>
            <w:rPr>
              <w:b/>
              <w:sz w:val="24"/>
              <w:szCs w:val="24"/>
            </w:rPr>
          </w:pPr>
          <w:r>
            <w:rPr>
              <w:b/>
              <w:sz w:val="24"/>
              <w:szCs w:val="24"/>
              <w:highlight w:val="lightGray"/>
            </w:rPr>
            <w:t>Old Dominion Aquatic Club</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1C751202"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6E428A">
                <w:rPr>
                  <w:bCs/>
                  <w:szCs w:val="20"/>
                  <w:highlight w:val="lightGray"/>
                </w:rPr>
                <w:t>Old Dominion Aquatic Club</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18D33A9D"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6E428A">
            <w:rPr>
              <w:bCs/>
              <w:szCs w:val="20"/>
              <w:highlight w:val="lightGray"/>
            </w:rPr>
            <w:t>Old Dominion Aquatic Club</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0E7FE206" w14:textId="6842FE63" w:rsidR="00FB7E40" w:rsidRDefault="00FB7E40" w:rsidP="006E428A">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18610D"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039CA240" w:rsidR="008E48FD" w:rsidRPr="008E48FD" w:rsidRDefault="0018610D" w:rsidP="008E48FD">
      <w:pPr>
        <w:pStyle w:val="ListParagraph"/>
        <w:numPr>
          <w:ilvl w:val="1"/>
          <w:numId w:val="3"/>
        </w:numPr>
        <w:ind w:left="1080"/>
      </w:pPr>
      <w:sdt>
        <w:sdtPr>
          <w:id w:val="-1749408158"/>
          <w:placeholder>
            <w:docPart w:val="10A6B01C270D4A41B08E0B12B699A059"/>
          </w:placeholder>
        </w:sdtPr>
        <w:sdtEndPr/>
        <w:sdtContent>
          <w:bookmarkStart w:id="12" w:name="_GoBack"/>
          <w:r w:rsidR="008E48FD">
            <w:t xml:space="preserve">Any Massage of a Minor Athlete must only occur after a proper diagnosis from a treating physician and be done in the course of care according to the physician’s treatment plan.  </w:t>
          </w:r>
          <w:bookmarkEnd w:id="12"/>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3" w:name="_Hlk72913813"/>
    </w:p>
    <w:bookmarkEnd w:id="13"/>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2879D" w14:textId="77777777" w:rsidR="0018610D" w:rsidRDefault="0018610D" w:rsidP="0075197C">
      <w:r>
        <w:separator/>
      </w:r>
    </w:p>
  </w:endnote>
  <w:endnote w:type="continuationSeparator" w:id="0">
    <w:p w14:paraId="73DFEF2A" w14:textId="77777777" w:rsidR="0018610D" w:rsidRDefault="0018610D"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093C6" w14:textId="77777777" w:rsidR="0018610D" w:rsidRDefault="0018610D" w:rsidP="0075197C">
      <w:r>
        <w:separator/>
      </w:r>
    </w:p>
  </w:footnote>
  <w:footnote w:type="continuationSeparator" w:id="0">
    <w:p w14:paraId="0B11135B" w14:textId="77777777" w:rsidR="0018610D" w:rsidRDefault="0018610D"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8610D"/>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E428A"/>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E66988"/>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E662-7DA3-634E-BFBA-E83546E1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odac news</cp:lastModifiedBy>
  <cp:revision>2</cp:revision>
  <cp:lastPrinted>2019-04-26T19:19:00Z</cp:lastPrinted>
  <dcterms:created xsi:type="dcterms:W3CDTF">2021-08-31T17:15:00Z</dcterms:created>
  <dcterms:modified xsi:type="dcterms:W3CDTF">2021-08-31T17:15:00Z</dcterms:modified>
</cp:coreProperties>
</file>